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1B" w:rsidRDefault="00607DCF">
      <w:pPr>
        <w:rPr>
          <w:lang w:val="en-US"/>
        </w:rPr>
      </w:pPr>
      <w:r w:rsidRPr="00607DCF">
        <w:rPr>
          <w:highlight w:val="yellow"/>
          <w:lang w:val="en-US"/>
        </w:rPr>
        <w:t>Cookies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Mateos</w:t>
      </w:r>
      <w:proofErr w:type="spellEnd"/>
      <w:r w:rsidRPr="00503D8E">
        <w:rPr>
          <w:lang w:val="en-US"/>
        </w:rPr>
        <w:t xml:space="preserve"> &amp;amp; Garcia Estates S.L. (“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Estates”) values the privacy of visitors to our website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individuals</w:t>
      </w:r>
      <w:proofErr w:type="gramEnd"/>
      <w:r w:rsidRPr="00503D8E">
        <w:rPr>
          <w:lang w:val="en-US"/>
        </w:rPr>
        <w:t xml:space="preserve"> whose personal information we receive through the use of form submissions and other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related</w:t>
      </w:r>
      <w:proofErr w:type="gramEnd"/>
      <w:r w:rsidRPr="00503D8E">
        <w:rPr>
          <w:lang w:val="en-US"/>
        </w:rPr>
        <w:t xml:space="preserve"> services.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This privacy policy explains how we collect personal information on our website, and how we use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disclose</w:t>
      </w:r>
      <w:proofErr w:type="gramEnd"/>
      <w:r w:rsidRPr="00503D8E">
        <w:rPr>
          <w:lang w:val="en-US"/>
        </w:rPr>
        <w:t xml:space="preserve"> that personal information. This privacy policy also describes our collection and use of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on behalf of our customers (“Clients”) who subscribe to our Customer Identity Management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Platform and related services.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By providing your personal information to our website, you consent to the information handling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practices</w:t>
      </w:r>
      <w:proofErr w:type="gramEnd"/>
      <w:r w:rsidRPr="00503D8E">
        <w:rPr>
          <w:lang w:val="en-US"/>
        </w:rPr>
        <w:t xml:space="preserve"> described in this privacy policy. We encourage you to read the section titled “Your Choices”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below</w:t>
      </w:r>
      <w:proofErr w:type="gramEnd"/>
      <w:r w:rsidRPr="00503D8E">
        <w:rPr>
          <w:lang w:val="en-US"/>
        </w:rPr>
        <w:t xml:space="preserve"> to understand the choices you have with regard to your personal information.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This Privacy Policy also applies to personal information that we collect by other means, which we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combine</w:t>
      </w:r>
      <w:proofErr w:type="gramEnd"/>
      <w:r w:rsidRPr="00503D8E">
        <w:rPr>
          <w:lang w:val="en-US"/>
        </w:rPr>
        <w:t xml:space="preserve"> with personal information collected on our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 or through the operation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and</w:t>
      </w:r>
      <w:proofErr w:type="gramEnd"/>
      <w:r w:rsidRPr="00503D8E">
        <w:rPr>
          <w:lang w:val="en-US"/>
        </w:rPr>
        <w:t xml:space="preserve"> delivery of our Services.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This Privacy Policy is incorporated into and is subject to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Terms of Service. Any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capitalized</w:t>
      </w:r>
      <w:proofErr w:type="gramEnd"/>
      <w:r w:rsidRPr="00503D8E">
        <w:rPr>
          <w:lang w:val="en-US"/>
        </w:rPr>
        <w:t xml:space="preserve"> terms not defined herein have the meaning set forth in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Terms of Service.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1. Websites Covered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This privacy policy covers the information practices of websites that link to this privacy policy, including,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but</w:t>
      </w:r>
      <w:proofErr w:type="gramEnd"/>
      <w:r w:rsidRPr="00503D8E">
        <w:rPr>
          <w:lang w:val="en-US"/>
        </w:rPr>
        <w:t xml:space="preserve"> not limited to, www.exportwineradar.com, www.exportwineradar.es and www.exportwine.ru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</w:t>
      </w:r>
      <w:proofErr w:type="spellStart"/>
      <w:r w:rsidRPr="00503D8E">
        <w:rPr>
          <w:lang w:val="en-US"/>
        </w:rPr>
        <w:t>Estates’s</w:t>
      </w:r>
      <w:proofErr w:type="spellEnd"/>
      <w:r w:rsidRPr="00503D8E">
        <w:rPr>
          <w:lang w:val="en-US"/>
        </w:rPr>
        <w:t xml:space="preserve"> websites may contain links to websites operated by third parties.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is not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responsible</w:t>
      </w:r>
      <w:proofErr w:type="gramEnd"/>
      <w:r w:rsidRPr="00503D8E">
        <w:rPr>
          <w:lang w:val="en-US"/>
        </w:rPr>
        <w:t xml:space="preserve"> for the privacy practices or the content of such other websites. We encourage you to learn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about</w:t>
      </w:r>
      <w:proofErr w:type="gramEnd"/>
      <w:r w:rsidRPr="00503D8E">
        <w:rPr>
          <w:lang w:val="en-US"/>
        </w:rPr>
        <w:t xml:space="preserve"> such third parties’ privacy and security policies before providing them with personal information.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2. Information We Collect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collect the following data about users: (1) information that you voluntarily submit to us (“User-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Supplied Information”); (2) technical data automatically collected from all visitors to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Website (described below under “Passive Data Collection”); (3) information we collect through our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Services; and (4) information we collect from third party sources.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User-Supplied Information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may collect user-supplied information when you choose to provide us with your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via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Websites, including when you send us an email asking a question,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register</w:t>
      </w:r>
      <w:proofErr w:type="gramEnd"/>
      <w:r w:rsidRPr="00503D8E">
        <w:rPr>
          <w:lang w:val="en-US"/>
        </w:rPr>
        <w:t xml:space="preserve"> to attend an event, submit a form to receive marketing materials or email newsletters, or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request</w:t>
      </w:r>
      <w:proofErr w:type="gramEnd"/>
      <w:r w:rsidRPr="00503D8E">
        <w:rPr>
          <w:lang w:val="en-US"/>
        </w:rPr>
        <w:t xml:space="preserve"> any research or whitepapers.</w:t>
      </w:r>
    </w:p>
    <w:p w:rsidR="00503D8E" w:rsidRPr="00503D8E" w:rsidRDefault="00503D8E" w:rsidP="00503D8E">
      <w:pPr>
        <w:rPr>
          <w:lang w:val="en-US"/>
        </w:rPr>
      </w:pP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Passive Data Collection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Like most web-based services, we automatically receive and record information in on our server logs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from</w:t>
      </w:r>
      <w:proofErr w:type="gramEnd"/>
      <w:r w:rsidRPr="00503D8E">
        <w:rPr>
          <w:lang w:val="en-US"/>
        </w:rPr>
        <w:t xml:space="preserve"> your browser when you use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Websites. We may use a variety of methods,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including</w:t>
      </w:r>
      <w:proofErr w:type="gramEnd"/>
      <w:r w:rsidRPr="00503D8E">
        <w:rPr>
          <w:lang w:val="en-US"/>
        </w:rPr>
        <w:t xml:space="preserve"> clear GIFs or Pixels (also known as “web beacons”) and “cookies”, to collect this information.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use both session and persistent cookies. The information that we may collect with these automated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methods</w:t>
      </w:r>
      <w:proofErr w:type="gramEnd"/>
      <w:r w:rsidRPr="00503D8E">
        <w:rPr>
          <w:lang w:val="en-US"/>
        </w:rPr>
        <w:t xml:space="preserve"> may include, for example, your IP address, cookie information, a unique device or user ID,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browser</w:t>
      </w:r>
      <w:proofErr w:type="gramEnd"/>
      <w:r w:rsidRPr="00503D8E">
        <w:rPr>
          <w:lang w:val="en-US"/>
        </w:rPr>
        <w:t xml:space="preserve"> type, system type, the content and pages that you access on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Websites, the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frequency</w:t>
      </w:r>
      <w:proofErr w:type="gramEnd"/>
      <w:r w:rsidRPr="00503D8E">
        <w:rPr>
          <w:lang w:val="en-US"/>
        </w:rPr>
        <w:t xml:space="preserve"> and duration of your visits to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Websites, and the “referring URL” (i.e., the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page</w:t>
      </w:r>
      <w:proofErr w:type="gramEnd"/>
      <w:r w:rsidRPr="00503D8E">
        <w:rPr>
          <w:lang w:val="en-US"/>
        </w:rPr>
        <w:t xml:space="preserve"> from which you navigated to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Websites).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We may also use cookies on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 to store session validators on your hard drive. If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we</w:t>
      </w:r>
      <w:proofErr w:type="gramEnd"/>
      <w:r w:rsidRPr="00503D8E">
        <w:rPr>
          <w:lang w:val="en-US"/>
        </w:rPr>
        <w:t xml:space="preserve"> directly combine any information gathered through passive means with Personal information, we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treat</w:t>
      </w:r>
      <w:proofErr w:type="gramEnd"/>
      <w:r w:rsidRPr="00503D8E">
        <w:rPr>
          <w:lang w:val="en-US"/>
        </w:rPr>
        <w:t xml:space="preserve"> the combined information as Personal information under this Privacy Policy.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Otherwise, we use information collected by passive means in aggregated forms. For additional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about the technologies that we use and how they operate, please see our Cookie Policy.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3. Use of Collected Information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use personal information to establish and enhance our relationship with you. We may use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to operate, provide, improve, and maintain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Websites; to prevent abusive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and</w:t>
      </w:r>
      <w:proofErr w:type="gramEnd"/>
      <w:r w:rsidRPr="00503D8E">
        <w:rPr>
          <w:lang w:val="en-US"/>
        </w:rPr>
        <w:t xml:space="preserve"> fraudulent use of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Websites; to personalize and display content on the </w:t>
      </w:r>
      <w:proofErr w:type="spellStart"/>
      <w:r w:rsidRPr="00503D8E">
        <w:rPr>
          <w:lang w:val="en-US"/>
        </w:rPr>
        <w:t>M&amp;amp;G</w:t>
      </w:r>
      <w:proofErr w:type="spell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Estates Websites; where permitted by applicable law, to send you information, including via email,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about</w:t>
      </w:r>
      <w:proofErr w:type="gramEnd"/>
      <w:r w:rsidRPr="00503D8E">
        <w:rPr>
          <w:lang w:val="en-US"/>
        </w:rPr>
        <w:t xml:space="preserve"> our products and Services in which we believe you may be interested; to respond to your inquiries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and</w:t>
      </w:r>
      <w:proofErr w:type="gramEnd"/>
      <w:r w:rsidRPr="00503D8E">
        <w:rPr>
          <w:lang w:val="en-US"/>
        </w:rPr>
        <w:t xml:space="preserve"> for other customer service purposes; and for other administrative and internal business purposes.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may use your e-mail address, including any email address provided at exportwineradar.com or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through</w:t>
      </w:r>
      <w:proofErr w:type="gramEnd"/>
      <w:r w:rsidRPr="00503D8E">
        <w:rPr>
          <w:lang w:val="en-US"/>
        </w:rPr>
        <w:t xml:space="preserve">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 as set forth in the “Communications and Unsolicited Marketing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Communications” section.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On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Websites, we may use passively collected data to: (a) remember your information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so</w:t>
      </w:r>
      <w:proofErr w:type="gramEnd"/>
      <w:r w:rsidRPr="00503D8E">
        <w:rPr>
          <w:lang w:val="en-US"/>
        </w:rPr>
        <w:t xml:space="preserve"> that you will not have to re-enter it during your visit or the next time you visit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Websites; and (b) monitor aggregate website usage metrics such as total number of visitors and pages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viewed</w:t>
      </w:r>
      <w:proofErr w:type="gramEnd"/>
      <w:r w:rsidRPr="00503D8E">
        <w:rPr>
          <w:lang w:val="en-US"/>
        </w:rPr>
        <w:t>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4. Disclosure of Collected Information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do not sell or rent email addresses and other personal information that we collect directly through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the</w:t>
      </w:r>
      <w:proofErr w:type="gramEnd"/>
      <w:r w:rsidRPr="00503D8E">
        <w:rPr>
          <w:lang w:val="en-US"/>
        </w:rPr>
        <w:t xml:space="preserve">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Websites. Please be aware, however, that any information that you voluntarily choose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to</w:t>
      </w:r>
      <w:proofErr w:type="gramEnd"/>
      <w:r w:rsidRPr="00503D8E">
        <w:rPr>
          <w:lang w:val="en-US"/>
        </w:rPr>
        <w:t xml:space="preserve"> display on any publicly available portion of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Websites, or on any Service, becomes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publicly</w:t>
      </w:r>
      <w:proofErr w:type="gramEnd"/>
      <w:r w:rsidRPr="00503D8E">
        <w:rPr>
          <w:lang w:val="en-US"/>
        </w:rPr>
        <w:t xml:space="preserve"> available and may be collected and used by us or others without restriction.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share your information, including personal information, as follows: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Service Providers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may provide personal information to third parties for their use in performing internal business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functions</w:t>
      </w:r>
      <w:proofErr w:type="gramEnd"/>
      <w:r w:rsidRPr="00503D8E">
        <w:rPr>
          <w:lang w:val="en-US"/>
        </w:rPr>
        <w:t xml:space="preserve"> (e.g., maintenance, security, data analysis, email transmission, CRM, database management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services</w:t>
      </w:r>
      <w:proofErr w:type="gramEnd"/>
      <w:r w:rsidRPr="00503D8E">
        <w:rPr>
          <w:lang w:val="en-US"/>
        </w:rPr>
        <w:t>, email marketing, surveys, or data hosting) on our behalf. We require such third parties to agree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to</w:t>
      </w:r>
      <w:proofErr w:type="gramEnd"/>
      <w:r w:rsidRPr="00503D8E">
        <w:rPr>
          <w:lang w:val="en-US"/>
        </w:rPr>
        <w:t xml:space="preserve"> only use your personal information in accordance with this Privacy Policy and for no other purpose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than</w:t>
      </w:r>
      <w:proofErr w:type="gramEnd"/>
      <w:r w:rsidRPr="00503D8E">
        <w:rPr>
          <w:lang w:val="en-US"/>
        </w:rPr>
        <w:t xml:space="preserve"> to provide us with necessary services.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Legal Requirements</w:t>
      </w:r>
    </w:p>
    <w:p w:rsidR="00503D8E" w:rsidRPr="00503D8E" w:rsidRDefault="00503D8E" w:rsidP="00503D8E">
      <w:pPr>
        <w:rPr>
          <w:lang w:val="en-US"/>
        </w:rPr>
      </w:pP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may disclose personal information if we have a good-faith belief that doing so is required by a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subpoena</w:t>
      </w:r>
      <w:proofErr w:type="gramEnd"/>
      <w:r w:rsidRPr="00503D8E">
        <w:rPr>
          <w:lang w:val="en-US"/>
        </w:rPr>
        <w:t xml:space="preserve"> or other judicial or administrative order or otherwise required by law.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Additionally, we may disclose personal information where we, in good faith, deem it appropriate or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necessary</w:t>
      </w:r>
      <w:proofErr w:type="gramEnd"/>
      <w:r w:rsidRPr="00503D8E">
        <w:rPr>
          <w:lang w:val="en-US"/>
        </w:rPr>
        <w:t xml:space="preserve"> to prevent violation of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Terms of Service, or our other agreements; take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precautions</w:t>
      </w:r>
      <w:proofErr w:type="gramEnd"/>
      <w:r w:rsidRPr="00503D8E">
        <w:rPr>
          <w:lang w:val="en-US"/>
        </w:rPr>
        <w:t xml:space="preserve"> against liability; protect the rights, property, or safety of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Estates, any individual, or the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general</w:t>
      </w:r>
      <w:proofErr w:type="gramEnd"/>
      <w:r w:rsidRPr="00503D8E">
        <w:rPr>
          <w:lang w:val="en-US"/>
        </w:rPr>
        <w:t xml:space="preserve"> public; maintain and protect the security and integrity of our Services or infrastructure; protect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ourselves</w:t>
      </w:r>
      <w:proofErr w:type="gramEnd"/>
      <w:r w:rsidRPr="00503D8E">
        <w:rPr>
          <w:lang w:val="en-US"/>
        </w:rPr>
        <w:t xml:space="preserve"> and our Services from fraudulent, abusive, or unlawful uses; investigate and defend ourselves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against</w:t>
      </w:r>
      <w:proofErr w:type="gramEnd"/>
      <w:r w:rsidRPr="00503D8E">
        <w:rPr>
          <w:lang w:val="en-US"/>
        </w:rPr>
        <w:t xml:space="preserve"> third-party claims or allegations; or assist government enforcement agencies.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Aggregate Information and Non-Identifying Information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may share aggregated information with Clients, prospective Clients, partners or the press in order to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demonstrate</w:t>
      </w:r>
      <w:proofErr w:type="gramEnd"/>
      <w:r w:rsidRPr="00503D8E">
        <w:rPr>
          <w:lang w:val="en-US"/>
        </w:rPr>
        <w:t xml:space="preserve"> usage of the Service, identify industry and advertising trends, and to generate publicity for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the</w:t>
      </w:r>
      <w:proofErr w:type="gramEnd"/>
      <w:r w:rsidRPr="00503D8E">
        <w:rPr>
          <w:lang w:val="en-US"/>
        </w:rPr>
        <w:t xml:space="preserve"> Company Names Services.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5. Your Choices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lastRenderedPageBreak/>
        <w:t xml:space="preserve">On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may, as a visitor to our website, choose not to provide us with personal information. You may also,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at</w:t>
      </w:r>
      <w:proofErr w:type="gramEnd"/>
      <w:r w:rsidRPr="00503D8E">
        <w:rPr>
          <w:lang w:val="en-US"/>
        </w:rPr>
        <w:t xml:space="preserve"> any time, access your personal information to update, correct, or delete certain personal information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about</w:t>
      </w:r>
      <w:proofErr w:type="gramEnd"/>
      <w:r w:rsidRPr="00503D8E">
        <w:rPr>
          <w:lang w:val="en-US"/>
        </w:rPr>
        <w:t xml:space="preserve"> you by contacting us at exportwineradar@gmail.com or at the address set forth below in the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“Contact </w:t>
      </w:r>
      <w:proofErr w:type="gramStart"/>
      <w:r w:rsidRPr="00503D8E">
        <w:rPr>
          <w:lang w:val="en-US"/>
        </w:rPr>
        <w:t>Us</w:t>
      </w:r>
      <w:proofErr w:type="gramEnd"/>
      <w:r w:rsidRPr="00503D8E">
        <w:rPr>
          <w:lang w:val="en-US"/>
        </w:rPr>
        <w:t>” section.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You also have the right to obtain from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the erasure of personal data about you in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accordance</w:t>
      </w:r>
      <w:proofErr w:type="gramEnd"/>
      <w:r w:rsidRPr="00503D8E">
        <w:rPr>
          <w:lang w:val="en-US"/>
        </w:rPr>
        <w:t xml:space="preserve"> with applicable data privacy laws. You may exercise your rights with the following requests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concerning</w:t>
      </w:r>
      <w:proofErr w:type="gramEnd"/>
      <w:r w:rsidRPr="00503D8E">
        <w:rPr>
          <w:lang w:val="en-US"/>
        </w:rPr>
        <w:t xml:space="preserve"> your rights on your personal data: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Right to be removed (right to be forgotten):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You are entitled to request deletion of your personal data, like e-mail address.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deletes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your</w:t>
      </w:r>
      <w:proofErr w:type="gramEnd"/>
      <w:r w:rsidRPr="00503D8E">
        <w:rPr>
          <w:lang w:val="en-US"/>
        </w:rPr>
        <w:t xml:space="preserve"> personal information at your request, provided we do not have an obligation to store personal data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</w:t>
      </w:r>
      <w:proofErr w:type="gramEnd"/>
      <w:r w:rsidRPr="00503D8E">
        <w:rPr>
          <w:lang w:val="en-US"/>
        </w:rPr>
        <w:t xml:space="preserve"> accordance with the EU Data Protection Ordinance (GDPR) or other legislation.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Right to Access to your data: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have the right to confirm whether your data is processed and access your information about how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your</w:t>
      </w:r>
      <w:proofErr w:type="gramEnd"/>
      <w:r w:rsidRPr="00503D8E">
        <w:rPr>
          <w:lang w:val="en-US"/>
        </w:rPr>
        <w:t xml:space="preserve"> data is processed. For example, the purposes of the treatment and the categories of information to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which</w:t>
      </w:r>
      <w:proofErr w:type="gramEnd"/>
      <w:r w:rsidRPr="00503D8E">
        <w:rPr>
          <w:lang w:val="en-US"/>
        </w:rPr>
        <w:t xml:space="preserve"> the treatment applies.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Submit a complaint: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are entitled to lodge a complaint with a competent regulatory authority (without prejudice to any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other</w:t>
      </w:r>
      <w:proofErr w:type="gramEnd"/>
      <w:r w:rsidRPr="00503D8E">
        <w:rPr>
          <w:lang w:val="en-US"/>
        </w:rPr>
        <w:t xml:space="preserve"> administrative or judicial remedy). Such a complaint is given to the competent supervisory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authority</w:t>
      </w:r>
      <w:proofErr w:type="gramEnd"/>
      <w:r w:rsidRPr="00503D8E">
        <w:rPr>
          <w:lang w:val="en-US"/>
        </w:rPr>
        <w:t xml:space="preserve"> that is the Data Inspection that you access.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Request rectification: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also have the right to edit or modify any incorrect data, like e-mail address / phone number without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unnecessary</w:t>
      </w:r>
      <w:proofErr w:type="gramEnd"/>
      <w:r w:rsidRPr="00503D8E">
        <w:rPr>
          <w:lang w:val="en-US"/>
        </w:rPr>
        <w:t xml:space="preserve"> delay, as well as providing additional information supplementing incomplete personal data.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Right to data portability: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are entitled to obtain the personal data relating to you that you have submitted to us in a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structured</w:t>
      </w:r>
      <w:proofErr w:type="gramEnd"/>
      <w:r w:rsidRPr="00503D8E">
        <w:rPr>
          <w:lang w:val="en-US"/>
        </w:rPr>
        <w:t>, widely used and machine-readable format and may transfer them to another personally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responsible</w:t>
      </w:r>
      <w:proofErr w:type="gramEnd"/>
      <w:r w:rsidRPr="00503D8E">
        <w:rPr>
          <w:lang w:val="en-US"/>
        </w:rPr>
        <w:t xml:space="preserve"> person (data portability) when:</w:t>
      </w:r>
    </w:p>
    <w:p w:rsidR="00503D8E" w:rsidRPr="00503D8E" w:rsidRDefault="00503D8E" w:rsidP="00503D8E">
      <w:pPr>
        <w:rPr>
          <w:lang w:val="en-US"/>
        </w:rPr>
      </w:pP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(a) The treatment is based on your consent or on an agreement; (b) The treatment is automated.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are entitled to transfer personal data directly from us to another personally responsible person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when</w:t>
      </w:r>
      <w:proofErr w:type="gramEnd"/>
      <w:r w:rsidRPr="00503D8E">
        <w:rPr>
          <w:lang w:val="en-US"/>
        </w:rPr>
        <w:t xml:space="preserve"> this is technically possible.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In addition you may decide to use your Right to object to treatment and not to opt–in, either when you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first</w:t>
      </w:r>
      <w:proofErr w:type="gramEnd"/>
      <w:r w:rsidRPr="00503D8E">
        <w:rPr>
          <w:lang w:val="en-US"/>
        </w:rPr>
        <w:t xml:space="preserve"> provide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with any personal information, to receive marketing information from </w:t>
      </w:r>
      <w:proofErr w:type="spellStart"/>
      <w:r w:rsidRPr="00503D8E">
        <w:rPr>
          <w:lang w:val="en-US"/>
        </w:rPr>
        <w:t>M&amp;amp;G</w:t>
      </w:r>
      <w:proofErr w:type="spellEnd"/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Estates about products and Services (including our products and Services and those of third parties).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See also Section 6, “Communications and Unsolicited Marketing Communications”, for additional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regarding changing your preferences or opting out of receiving marketing information.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Please be aware that even if you update or remove personal information that you have provided to us,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your</w:t>
      </w:r>
      <w:proofErr w:type="gramEnd"/>
      <w:r w:rsidRPr="00503D8E">
        <w:rPr>
          <w:lang w:val="en-US"/>
        </w:rPr>
        <w:t xml:space="preserve"> personal information may be retained in our backup files and archives for a reasonable period for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legal</w:t>
      </w:r>
      <w:proofErr w:type="gramEnd"/>
      <w:r w:rsidRPr="00503D8E">
        <w:rPr>
          <w:lang w:val="en-US"/>
        </w:rPr>
        <w:t xml:space="preserve"> purposes.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6. Communications and Unsolicited Marketing Communications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If you opted in to receive communications from us, including through info@exportwineradar.com, we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may</w:t>
      </w:r>
      <w:proofErr w:type="gramEnd"/>
      <w:r w:rsidRPr="00503D8E">
        <w:rPr>
          <w:lang w:val="en-US"/>
        </w:rPr>
        <w:t xml:space="preserve"> send you administrative messages and updates regarding your account, updates regarding the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Websites, and, where permitted by applicable law, information regarding our offer,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products</w:t>
      </w:r>
      <w:proofErr w:type="gramEnd"/>
      <w:r w:rsidRPr="00503D8E">
        <w:rPr>
          <w:lang w:val="en-US"/>
        </w:rPr>
        <w:t xml:space="preserve"> and Services, including, without, limitation, through social media updates, by email and postal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mail</w:t>
      </w:r>
      <w:proofErr w:type="gramEnd"/>
      <w:r w:rsidRPr="00503D8E">
        <w:rPr>
          <w:lang w:val="en-US"/>
        </w:rPr>
        <w:t>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If you no longer want to receive commercial email messages, you may indicate your preferences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regarding</w:t>
      </w:r>
      <w:proofErr w:type="gramEnd"/>
      <w:r w:rsidRPr="00503D8E">
        <w:rPr>
          <w:lang w:val="en-US"/>
        </w:rPr>
        <w:t xml:space="preserve"> commercial email messages by taking the steps described in such messages. In addition, you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may</w:t>
      </w:r>
      <w:proofErr w:type="gramEnd"/>
      <w:r w:rsidRPr="00503D8E">
        <w:rPr>
          <w:lang w:val="en-US"/>
        </w:rPr>
        <w:t xml:space="preserve"> indicate your preferences regarding commercial email messages and postal mail messages by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contacting</w:t>
      </w:r>
      <w:proofErr w:type="gramEnd"/>
      <w:r w:rsidRPr="00503D8E">
        <w:rPr>
          <w:lang w:val="en-US"/>
        </w:rPr>
        <w:t xml:space="preserve"> us using the information in the “Contact Us” section below.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7. Client Data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collect, use, and retain certain information at the direction and on behalf of our Clients/Partners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from</w:t>
      </w:r>
      <w:proofErr w:type="gramEnd"/>
      <w:r w:rsidRPr="00503D8E">
        <w:rPr>
          <w:lang w:val="en-US"/>
        </w:rPr>
        <w:t xml:space="preserve"> individuals (“End Users”) who use the Client/partner website (Client Data) and our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website</w:t>
      </w:r>
      <w:proofErr w:type="gramEnd"/>
      <w:r w:rsidRPr="00503D8E">
        <w:rPr>
          <w:lang w:val="en-US"/>
        </w:rPr>
        <w:t xml:space="preserve"> (e.g. </w:t>
      </w:r>
      <w:proofErr w:type="spellStart"/>
      <w:r w:rsidRPr="00503D8E">
        <w:rPr>
          <w:lang w:val="en-US"/>
        </w:rPr>
        <w:t>Youtube</w:t>
      </w:r>
      <w:proofErr w:type="spellEnd"/>
      <w:r w:rsidRPr="00503D8E">
        <w:rPr>
          <w:lang w:val="en-US"/>
        </w:rPr>
        <w:t>, Facebook, Twitter and similar).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has no relationship with such End Users whose Client Data we process on behalf of our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Clients.</w:t>
      </w:r>
      <w:proofErr w:type="gramEnd"/>
      <w:r w:rsidRPr="00503D8E">
        <w:rPr>
          <w:lang w:val="en-US"/>
        </w:rPr>
        <w:t xml:space="preserve"> We also do not decide how the Clients use such Client Data.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does not access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use</w:t>
      </w:r>
      <w:proofErr w:type="gramEnd"/>
      <w:r w:rsidRPr="00503D8E">
        <w:rPr>
          <w:lang w:val="en-US"/>
        </w:rPr>
        <w:t xml:space="preserve"> the Client Data, except at directed by our Clients or required by law.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Information Collected Directly Through Use of the Services about End Users: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collect two types of data about End Users: (1) information that is passed through the Service as a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result</w:t>
      </w:r>
      <w:proofErr w:type="gramEnd"/>
      <w:r w:rsidRPr="00503D8E">
        <w:rPr>
          <w:lang w:val="en-US"/>
        </w:rPr>
        <w:t xml:space="preserve"> of use of the Website and (2) technical data automatically collected from all visitors to pages of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your</w:t>
      </w:r>
      <w:proofErr w:type="gramEnd"/>
      <w:r w:rsidRPr="00503D8E">
        <w:rPr>
          <w:lang w:val="en-US"/>
        </w:rPr>
        <w:t xml:space="preserve"> website that load the Services.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The information that we collect on your behalf depends on the particular Services to which you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subscribe</w:t>
      </w:r>
      <w:proofErr w:type="gramEnd"/>
      <w:r w:rsidRPr="00503D8E">
        <w:rPr>
          <w:lang w:val="en-US"/>
        </w:rPr>
        <w:t xml:space="preserve"> and your preferences. Social network and/or identity providers are hosted by a third party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on</w:t>
      </w:r>
      <w:proofErr w:type="gramEnd"/>
      <w:r w:rsidRPr="00503D8E">
        <w:rPr>
          <w:lang w:val="en-US"/>
        </w:rPr>
        <w:t xml:space="preserve"> our Client’s service. The Client’s and the End User’s interaction with these features are governed by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the</w:t>
      </w:r>
      <w:proofErr w:type="gramEnd"/>
      <w:r w:rsidRPr="00503D8E">
        <w:rPr>
          <w:lang w:val="en-US"/>
        </w:rPr>
        <w:t xml:space="preserve"> privacy statement of the company providing it.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End User Information: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maintain no rights to use any End User Personal Information transmitted to us on your behalf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through</w:t>
      </w:r>
      <w:proofErr w:type="gramEnd"/>
      <w:r w:rsidRPr="00503D8E">
        <w:rPr>
          <w:lang w:val="en-US"/>
        </w:rPr>
        <w:t xml:space="preserve">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 or received from the social networks, except to make the Services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available</w:t>
      </w:r>
      <w:proofErr w:type="gramEnd"/>
      <w:r w:rsidRPr="00503D8E">
        <w:rPr>
          <w:lang w:val="en-US"/>
        </w:rPr>
        <w:t xml:space="preserve"> to you and/or End User.</w:t>
      </w:r>
    </w:p>
    <w:p w:rsidR="00503D8E" w:rsidRPr="00503D8E" w:rsidRDefault="00503D8E" w:rsidP="00503D8E">
      <w:pPr>
        <w:rPr>
          <w:lang w:val="en-US"/>
        </w:rPr>
      </w:pP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use the information that we collect automatically about the use of our Website to facilitate delivery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of</w:t>
      </w:r>
      <w:proofErr w:type="gramEnd"/>
      <w:r w:rsidRPr="00503D8E">
        <w:rPr>
          <w:lang w:val="en-US"/>
        </w:rPr>
        <w:t xml:space="preserve"> the Service and, in some cases, for internal reports.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Additionally, some of the information collected is used in the Client Reports. The Client Reports may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contain</w:t>
      </w:r>
      <w:proofErr w:type="gramEnd"/>
      <w:r w:rsidRPr="00503D8E">
        <w:rPr>
          <w:lang w:val="en-US"/>
        </w:rPr>
        <w:t xml:space="preserve"> both passively collected information and End User Personal Information.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If you are a customer of one of our Service </w:t>
      </w:r>
      <w:proofErr w:type="gramStart"/>
      <w:r w:rsidRPr="00503D8E">
        <w:rPr>
          <w:lang w:val="en-US"/>
        </w:rPr>
        <w:t>Partners,</w:t>
      </w:r>
      <w:proofErr w:type="gramEnd"/>
      <w:r w:rsidRPr="00503D8E">
        <w:rPr>
          <w:lang w:val="en-US"/>
        </w:rPr>
        <w:t xml:space="preserve"> and you want to edit or delete any information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captured</w:t>
      </w:r>
      <w:proofErr w:type="gramEnd"/>
      <w:r w:rsidRPr="00503D8E">
        <w:rPr>
          <w:lang w:val="en-US"/>
        </w:rPr>
        <w:t xml:space="preserve"> about you on that Partner website, you should contact the Partner directly.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8. International Users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 are hosted in the European Union, and we may use service providers in the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United States and elsewhere to process personal information on our behalf.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If you use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 outside the European Union, please note that your personal data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may</w:t>
      </w:r>
      <w:proofErr w:type="gramEnd"/>
      <w:r w:rsidRPr="00503D8E">
        <w:rPr>
          <w:lang w:val="en-US"/>
        </w:rPr>
        <w:t xml:space="preserve"> be transferred outside of your home jurisdiction to the United States and to other jurisdictions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where</w:t>
      </w:r>
      <w:proofErr w:type="gramEnd"/>
      <w:r w:rsidRPr="00503D8E">
        <w:rPr>
          <w:lang w:val="en-US"/>
        </w:rPr>
        <w:t xml:space="preserve"> our affiliates and service providers are located.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Some of these jurisdictions, including the United States, do not have equivalent data protection laws as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the</w:t>
      </w:r>
      <w:proofErr w:type="gramEnd"/>
      <w:r w:rsidRPr="00503D8E">
        <w:rPr>
          <w:lang w:val="en-US"/>
        </w:rPr>
        <w:t xml:space="preserve"> European Union and other jurisdictions. By using our Websites, you are agreeing that </w:t>
      </w:r>
      <w:proofErr w:type="gramStart"/>
      <w:r w:rsidRPr="00503D8E">
        <w:rPr>
          <w:lang w:val="en-US"/>
        </w:rPr>
        <w:t>your</w:t>
      </w:r>
      <w:proofErr w:type="gramEnd"/>
      <w:r w:rsidRPr="00503D8E">
        <w:rPr>
          <w:lang w:val="en-US"/>
        </w:rPr>
        <w:t xml:space="preserve">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data</w:t>
      </w:r>
      <w:proofErr w:type="gramEnd"/>
      <w:r w:rsidRPr="00503D8E">
        <w:rPr>
          <w:lang w:val="en-US"/>
        </w:rPr>
        <w:t xml:space="preserve"> may be transferred to the United States and other jurisdictions, as explained in this Section.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For EU residents, see Section 9, “EU and the Privacy Shield” below, for information regarding (</w:t>
      </w:r>
      <w:proofErr w:type="spellStart"/>
      <w:r w:rsidRPr="00503D8E">
        <w:rPr>
          <w:lang w:val="en-US"/>
        </w:rPr>
        <w:t>i</w:t>
      </w:r>
      <w:proofErr w:type="spellEnd"/>
      <w:r w:rsidRPr="00503D8E">
        <w:rPr>
          <w:lang w:val="en-US"/>
        </w:rPr>
        <w:t xml:space="preserve">)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Estates participation in the EU-US Privacy Shield Program through its Solution Partnership with </w:t>
      </w:r>
      <w:proofErr w:type="spellStart"/>
      <w:r w:rsidRPr="00503D8E">
        <w:rPr>
          <w:lang w:val="en-US"/>
        </w:rPr>
        <w:t>Gigya</w:t>
      </w:r>
      <w:proofErr w:type="spellEnd"/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and</w:t>
      </w:r>
      <w:proofErr w:type="gramEnd"/>
      <w:r w:rsidRPr="00503D8E">
        <w:rPr>
          <w:lang w:val="en-US"/>
        </w:rPr>
        <w:t xml:space="preserve"> (ii)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</w:t>
      </w:r>
      <w:proofErr w:type="spellStart"/>
      <w:r w:rsidRPr="00503D8E">
        <w:rPr>
          <w:lang w:val="en-US"/>
        </w:rPr>
        <w:t>Estates’s</w:t>
      </w:r>
      <w:proofErr w:type="spellEnd"/>
      <w:r w:rsidRPr="00503D8E">
        <w:rPr>
          <w:lang w:val="en-US"/>
        </w:rPr>
        <w:t xml:space="preserve"> handling of Personal information received from the European Union as a</w:t>
      </w:r>
    </w:p>
    <w:p w:rsidR="00503D8E" w:rsidRPr="00503D8E" w:rsidRDefault="00503D8E" w:rsidP="00503D8E">
      <w:pPr>
        <w:rPr>
          <w:lang w:val="en-US"/>
        </w:rPr>
      </w:pPr>
      <w:proofErr w:type="spellStart"/>
      <w:proofErr w:type="gramStart"/>
      <w:r w:rsidRPr="00503D8E">
        <w:rPr>
          <w:lang w:val="en-US"/>
        </w:rPr>
        <w:t>Subprocessor</w:t>
      </w:r>
      <w:proofErr w:type="spellEnd"/>
      <w:r w:rsidRPr="00503D8E">
        <w:rPr>
          <w:lang w:val="en-US"/>
        </w:rPr>
        <w:t xml:space="preserve"> of Clients for its cloud Services.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9. EU, Switzerland and the Data Privacy Shield Framework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complies with the E.U.- U.S. Privacy Shield Framework and the Swiss – U.S. Privacy Shield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Framework as set forth by the U.S. Department of Commerce regarding the collection, use,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retention</w:t>
      </w:r>
      <w:proofErr w:type="gramEnd"/>
      <w:r w:rsidRPr="00503D8E">
        <w:rPr>
          <w:lang w:val="en-US"/>
        </w:rPr>
        <w:t xml:space="preserve"> of personal information obtained from European Union member countries and Switzerland in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conjunction</w:t>
      </w:r>
      <w:proofErr w:type="gramEnd"/>
      <w:r w:rsidRPr="00503D8E">
        <w:rPr>
          <w:lang w:val="en-US"/>
        </w:rPr>
        <w:t xml:space="preserve"> with its contractual relationship with </w:t>
      </w:r>
      <w:proofErr w:type="spellStart"/>
      <w:r w:rsidRPr="00503D8E">
        <w:rPr>
          <w:lang w:val="en-US"/>
        </w:rPr>
        <w:t>Gigya</w:t>
      </w:r>
      <w:proofErr w:type="spellEnd"/>
      <w:r w:rsidRPr="00503D8E">
        <w:rPr>
          <w:lang w:val="en-US"/>
        </w:rPr>
        <w:t>.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is a sub-processor for Clients websites that utilize our Services and certifies its processing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of</w:t>
      </w:r>
      <w:proofErr w:type="gramEnd"/>
      <w:r w:rsidRPr="00503D8E">
        <w:rPr>
          <w:lang w:val="en-US"/>
        </w:rPr>
        <w:t xml:space="preserve"> personal information from E.U. member countries and Switzerland is in accordance with the Privacy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Shield Principles of Notice, Choice, Accountability for Onward Transfer, Security, Data Integrity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Purpose Limitation, Access, Recourse, Enforcement and Liability (the “Principles”).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You may view the certification for which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adheres to through its Solution Partnership with</w:t>
      </w:r>
    </w:p>
    <w:p w:rsidR="00503D8E" w:rsidRPr="00503D8E" w:rsidRDefault="00503D8E" w:rsidP="00503D8E">
      <w:pPr>
        <w:rPr>
          <w:lang w:val="en-US"/>
        </w:rPr>
      </w:pPr>
      <w:proofErr w:type="spellStart"/>
      <w:proofErr w:type="gramStart"/>
      <w:r w:rsidRPr="00503D8E">
        <w:rPr>
          <w:lang w:val="en-US"/>
        </w:rPr>
        <w:t>Gigya</w:t>
      </w:r>
      <w:proofErr w:type="spellEnd"/>
      <w:r w:rsidRPr="00503D8E">
        <w:rPr>
          <w:lang w:val="en-US"/>
        </w:rPr>
        <w:t xml:space="preserve"> here https://www.privacyshield.gov/list.</w:t>
      </w:r>
      <w:proofErr w:type="gramEnd"/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Gigya</w:t>
      </w:r>
      <w:proofErr w:type="spellEnd"/>
      <w:r w:rsidRPr="00503D8E">
        <w:rPr>
          <w:lang w:val="en-US"/>
        </w:rPr>
        <w:t xml:space="preserve"> and its subsidiaries are subject to the investigatory and enforcement authority of the Federal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Trade Commission.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Information We Process.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collect, in accordance with the Privacy Shield principles, the categories of information described in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sections</w:t>
      </w:r>
      <w:proofErr w:type="gramEnd"/>
      <w:r w:rsidRPr="00503D8E">
        <w:rPr>
          <w:lang w:val="en-US"/>
        </w:rPr>
        <w:t xml:space="preserve"> 2 and 7 above. We process personal information about website users for the purposes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described</w:t>
      </w:r>
      <w:proofErr w:type="gramEnd"/>
      <w:r w:rsidRPr="00503D8E">
        <w:rPr>
          <w:lang w:val="en-US"/>
        </w:rPr>
        <w:t xml:space="preserve"> in section 3 above.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Please note: additional information about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participation in the Privacy Shield program, with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regard</w:t>
      </w:r>
      <w:proofErr w:type="gramEnd"/>
      <w:r w:rsidRPr="00503D8E">
        <w:rPr>
          <w:lang w:val="en-US"/>
        </w:rPr>
        <w:t xml:space="preserve"> to data collected in a capacity as a processor to our Clients, is available by contacting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exportwineradar@gmail.com.</w:t>
      </w:r>
    </w:p>
    <w:p w:rsidR="00503D8E" w:rsidRPr="00503D8E" w:rsidRDefault="00503D8E" w:rsidP="00503D8E">
      <w:pPr>
        <w:rPr>
          <w:lang w:val="en-US"/>
        </w:rPr>
      </w:pP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Accessing Personal information.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The Privacy Shield Principles provide individuals located in the E.U. and Switzerland </w:t>
      </w:r>
      <w:proofErr w:type="gramStart"/>
      <w:r w:rsidRPr="00503D8E">
        <w:rPr>
          <w:lang w:val="en-US"/>
        </w:rPr>
        <w:t>whose</w:t>
      </w:r>
      <w:proofErr w:type="gramEnd"/>
      <w:r w:rsidRPr="00503D8E">
        <w:rPr>
          <w:lang w:val="en-US"/>
        </w:rPr>
        <w:t xml:space="preserve">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we process with the right to access their personal information in order to review, correct,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amend</w:t>
      </w:r>
      <w:proofErr w:type="gramEnd"/>
      <w:r w:rsidRPr="00503D8E">
        <w:rPr>
          <w:lang w:val="en-US"/>
        </w:rPr>
        <w:t xml:space="preserve"> or delete information processed under the Principles. E.U. and Swiss individuals who use our Site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and</w:t>
      </w:r>
      <w:proofErr w:type="gramEnd"/>
      <w:r w:rsidRPr="00503D8E">
        <w:rPr>
          <w:lang w:val="en-US"/>
        </w:rPr>
        <w:t xml:space="preserve"> would like to access their personal information may contact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at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exportwineradar@gmail.com or at the address set forth in the “Contact Us” section.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Additionally, anyone with a registered account on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 may, at any time, review,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and</w:t>
      </w:r>
      <w:proofErr w:type="gramEnd"/>
      <w:r w:rsidRPr="00503D8E">
        <w:rPr>
          <w:lang w:val="en-US"/>
        </w:rPr>
        <w:t xml:space="preserve"> update or correct the Personal information in their registration profile by using the tools provided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within</w:t>
      </w:r>
      <w:proofErr w:type="gramEnd"/>
      <w:r w:rsidRPr="00503D8E">
        <w:rPr>
          <w:lang w:val="en-US"/>
        </w:rPr>
        <w:t xml:space="preserve"> this privacy policy to make a request.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E.U. and Swiss End Users whose personal information we process on behalf of a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Client/partner (as a data processor) should first contact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Client/partner, who is the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controller</w:t>
      </w:r>
      <w:proofErr w:type="gramEnd"/>
      <w:r w:rsidRPr="00503D8E">
        <w:rPr>
          <w:lang w:val="en-US"/>
        </w:rPr>
        <w:t xml:space="preserve"> of your personal information, to access their personal information;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will work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with</w:t>
      </w:r>
      <w:proofErr w:type="gramEnd"/>
      <w:r w:rsidRPr="00503D8E">
        <w:rPr>
          <w:lang w:val="en-US"/>
        </w:rPr>
        <w:t xml:space="preserve"> its Clients to provide End Users the necessary access about what personal information is processed.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Transfers to Third Parties.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As described in the “Disclosure of Collected Information” section above, we may transfer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from the E.U. and Switzerland to third parties. We contractually require third parties to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whom</w:t>
      </w:r>
      <w:proofErr w:type="gramEnd"/>
      <w:r w:rsidRPr="00503D8E">
        <w:rPr>
          <w:lang w:val="en-US"/>
        </w:rPr>
        <w:t xml:space="preserve"> we transfer personal information to provide the same level of protections as these Principles.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remains responsible for the personal information we receive and transfer under Privacy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Shield as it relates to our Services.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In accordance with our legal obligations, we may also transfer, subject to a lawful request,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to public authorities for law enforcement or national security purposes.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Contacting Us, Complaints and Dispute Resolution.</w:t>
      </w:r>
      <w:proofErr w:type="gramEnd"/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E.U. and Swiss individuals who have questions or complaints about how we process their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may contact us at exportwineradar@gmail.com. We will work to resolve your issue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respond</w:t>
      </w:r>
      <w:proofErr w:type="gramEnd"/>
      <w:r w:rsidRPr="00503D8E">
        <w:rPr>
          <w:lang w:val="en-US"/>
        </w:rPr>
        <w:t xml:space="preserve"> no later than 45 days of receipt.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10. Security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The security of your information is important to us, including, but not limited to, the personal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collected via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 and Services. We use reasonable security measures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to</w:t>
      </w:r>
      <w:proofErr w:type="gramEnd"/>
      <w:r w:rsidRPr="00503D8E">
        <w:rPr>
          <w:lang w:val="en-US"/>
        </w:rPr>
        <w:t xml:space="preserve"> protect against the loss, misuse, and alteration of Personal information under our control, both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during</w:t>
      </w:r>
      <w:proofErr w:type="gramEnd"/>
      <w:r w:rsidRPr="00503D8E">
        <w:rPr>
          <w:lang w:val="en-US"/>
        </w:rPr>
        <w:t xml:space="preserve"> the transmission and once we receive it.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This includes, but is not limited to, the use of firewalls and encryption. Although we make good faith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efforts</w:t>
      </w:r>
      <w:proofErr w:type="gramEnd"/>
      <w:r w:rsidRPr="00503D8E">
        <w:rPr>
          <w:lang w:val="en-US"/>
        </w:rPr>
        <w:t xml:space="preserve"> to maintain the security of such personal information, no method of transmission over the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Internet or method of electronic storage, is 100% secure and we cannot guarantee that it will remain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free</w:t>
      </w:r>
      <w:proofErr w:type="gramEnd"/>
      <w:r w:rsidRPr="00503D8E">
        <w:rPr>
          <w:lang w:val="en-US"/>
        </w:rPr>
        <w:t xml:space="preserve"> from unauthorized access, use, disclosure, or alteration.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Further, while we work hard to ensure the integrity and security of our network and systems, we cannot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guarantee</w:t>
      </w:r>
      <w:proofErr w:type="gramEnd"/>
      <w:r w:rsidRPr="00503D8E">
        <w:rPr>
          <w:lang w:val="en-US"/>
        </w:rPr>
        <w:t xml:space="preserve"> that our security measures will prevent “hackers” or other unauthorized persons from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illegally</w:t>
      </w:r>
      <w:proofErr w:type="gramEnd"/>
      <w:r w:rsidRPr="00503D8E">
        <w:rPr>
          <w:lang w:val="en-US"/>
        </w:rPr>
        <w:t xml:space="preserve"> accessing or obtaining this information.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If we learn of a security breach involving your personal information, we may attempt to notify you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electronically</w:t>
      </w:r>
      <w:proofErr w:type="gramEnd"/>
      <w:r w:rsidRPr="00503D8E">
        <w:rPr>
          <w:lang w:val="en-US"/>
        </w:rPr>
        <w:t xml:space="preserve"> so that you can take appropriate protective steps. By using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 or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providing</w:t>
      </w:r>
      <w:proofErr w:type="gramEnd"/>
      <w:r w:rsidRPr="00503D8E">
        <w:rPr>
          <w:lang w:val="en-US"/>
        </w:rPr>
        <w:t xml:space="preserve"> personal information to us, you agree that we can communicate with you electronically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regarding</w:t>
      </w:r>
      <w:proofErr w:type="gramEnd"/>
      <w:r w:rsidRPr="00503D8E">
        <w:rPr>
          <w:lang w:val="en-US"/>
        </w:rPr>
        <w:t xml:space="preserve"> security, privacy, and administrative issues relating to your use of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Websites.</w:t>
      </w:r>
    </w:p>
    <w:p w:rsidR="00503D8E" w:rsidRPr="00503D8E" w:rsidRDefault="00503D8E" w:rsidP="00503D8E">
      <w:pPr>
        <w:rPr>
          <w:lang w:val="en-US"/>
        </w:rPr>
      </w:pP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If a security systems breach occurs, we may post a notice on our homepage (www.companywebsite.xyz)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or</w:t>
      </w:r>
      <w:proofErr w:type="gramEnd"/>
      <w:r w:rsidRPr="00503D8E">
        <w:rPr>
          <w:lang w:val="en-US"/>
        </w:rPr>
        <w:t xml:space="preserve"> elsewhere on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and may send an email to you at the email address you have provided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to</w:t>
      </w:r>
      <w:proofErr w:type="gramEnd"/>
      <w:r w:rsidRPr="00503D8E">
        <w:rPr>
          <w:lang w:val="en-US"/>
        </w:rPr>
        <w:t xml:space="preserve"> us. Depending on where you live, you may have a legal right to receive notice of a security breach,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involving</w:t>
      </w:r>
      <w:proofErr w:type="gramEnd"/>
      <w:r w:rsidRPr="00503D8E">
        <w:rPr>
          <w:lang w:val="en-US"/>
        </w:rPr>
        <w:t xml:space="preserve"> your personal information, in writing.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This notice paragraph applies to users of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 and our Clients who utilize our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Services on their third party websites only.</w:t>
      </w:r>
      <w:proofErr w:type="gramEnd"/>
      <w:r w:rsidRPr="00503D8E">
        <w:rPr>
          <w:lang w:val="en-US"/>
        </w:rPr>
        <w:t xml:space="preserve"> Should there be a breach that affects End Users of Clients;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the</w:t>
      </w:r>
      <w:proofErr w:type="gramEnd"/>
      <w:r w:rsidRPr="00503D8E">
        <w:rPr>
          <w:lang w:val="en-US"/>
        </w:rPr>
        <w:t xml:space="preserve"> Client will be responsible for disseminating notice of such a breach to those End Users.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11. Children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The Children’s Online Privacy Protection Act (“COPPA”) protects the online privacy of children under 13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years</w:t>
      </w:r>
      <w:proofErr w:type="gramEnd"/>
      <w:r w:rsidRPr="00503D8E">
        <w:rPr>
          <w:lang w:val="en-US"/>
        </w:rPr>
        <w:t xml:space="preserve"> of age.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 are not directed toward individuals under the age of thirteen (13),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and</w:t>
      </w:r>
      <w:proofErr w:type="gramEnd"/>
      <w:r w:rsidRPr="00503D8E">
        <w:rPr>
          <w:lang w:val="en-US"/>
        </w:rPr>
        <w:t xml:space="preserve"> we request that such individuals do not provide personally identifying information through our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websites</w:t>
      </w:r>
      <w:proofErr w:type="gramEnd"/>
      <w:r w:rsidRPr="00503D8E">
        <w:rPr>
          <w:lang w:val="en-US"/>
        </w:rPr>
        <w:t>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Additionally, we do not knowingly collect or maintain personal information from anyone under the age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of</w:t>
      </w:r>
      <w:proofErr w:type="gramEnd"/>
      <w:r w:rsidRPr="00503D8E">
        <w:rPr>
          <w:lang w:val="en-US"/>
        </w:rPr>
        <w:t xml:space="preserve"> 13, unless or except as permitted by law. If we learn that personal information has been collected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from</w:t>
      </w:r>
      <w:proofErr w:type="gramEnd"/>
      <w:r w:rsidRPr="00503D8E">
        <w:rPr>
          <w:lang w:val="en-US"/>
        </w:rPr>
        <w:t xml:space="preserve"> a user under 13 years of age on or through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Websites, then we will take the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appropriate</w:t>
      </w:r>
      <w:proofErr w:type="gramEnd"/>
      <w:r w:rsidRPr="00503D8E">
        <w:rPr>
          <w:lang w:val="en-US"/>
        </w:rPr>
        <w:t xml:space="preserve"> steps to cause this information to be deleted.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If you are the parent or legal guardian of a child under 13 who has registered on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Websites or you believe has otherwise provided personal information to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Estates, please contact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at exportwineradar@gmail.com to have that child’s account terminated and information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deleted</w:t>
      </w:r>
      <w:proofErr w:type="gramEnd"/>
      <w:r w:rsidRPr="00503D8E">
        <w:rPr>
          <w:lang w:val="en-US"/>
        </w:rPr>
        <w:t>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12. Analytics</w:t>
      </w:r>
      <w:r w:rsidRPr="00503D8E">
        <w:rPr>
          <w:rFonts w:ascii="Tahoma" w:hAnsi="Tahoma" w:cs="Tahoma"/>
          <w:lang w:val="en-US"/>
        </w:rPr>
        <w:t> 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In addition, we use Google Analytics to analyze our users’ use of the </w:t>
      </w: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Websites. Google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Analytics is currently on company website links list. Google Analytics provides us with aggregated data in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order</w:t>
      </w:r>
      <w:proofErr w:type="gramEnd"/>
      <w:r w:rsidRPr="00503D8E">
        <w:rPr>
          <w:lang w:val="en-US"/>
        </w:rPr>
        <w:t xml:space="preserve"> to help us make informed business decisions. Ultimately, Google, as a third party, controls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collected through Google Analytics and you should check and be comfortable with its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privacy</w:t>
      </w:r>
      <w:proofErr w:type="gramEnd"/>
      <w:r w:rsidRPr="00503D8E">
        <w:rPr>
          <w:lang w:val="en-US"/>
        </w:rPr>
        <w:t xml:space="preserve"> practices prior to using the </w:t>
      </w:r>
      <w:proofErr w:type="spellStart"/>
      <w:r w:rsidRPr="00503D8E">
        <w:rPr>
          <w:lang w:val="en-US"/>
        </w:rPr>
        <w:t>M&amp;amp;G</w:t>
      </w:r>
      <w:proofErr w:type="spellEnd"/>
      <w:r w:rsidRPr="00503D8E">
        <w:rPr>
          <w:lang w:val="en-US"/>
        </w:rPr>
        <w:t xml:space="preserve"> Estates Websites. You may review information about Google’s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privacy</w:t>
      </w:r>
      <w:proofErr w:type="gramEnd"/>
      <w:r w:rsidRPr="00503D8E">
        <w:rPr>
          <w:lang w:val="en-US"/>
        </w:rPr>
        <w:t xml:space="preserve"> practices with respect to Google Analytics at https://policies.google.com/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13. Third-Party Ad Networks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use third parties such as network advertisers to assist us in displaying advertisements on third party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websites</w:t>
      </w:r>
      <w:proofErr w:type="gramEnd"/>
      <w:r w:rsidRPr="00503D8E">
        <w:rPr>
          <w:lang w:val="en-US"/>
        </w:rPr>
        <w:t>, and to evaluate the success of our advertising campaigns. Network advertisers are third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parties</w:t>
      </w:r>
      <w:proofErr w:type="gramEnd"/>
      <w:r w:rsidRPr="00503D8E">
        <w:rPr>
          <w:lang w:val="en-US"/>
        </w:rPr>
        <w:t xml:space="preserve"> that display advertisements based on your visits to our Website as well as other websites. This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enables</w:t>
      </w:r>
      <w:proofErr w:type="gramEnd"/>
      <w:r w:rsidRPr="00503D8E">
        <w:rPr>
          <w:lang w:val="en-US"/>
        </w:rPr>
        <w:t xml:space="preserve"> us, and these third parties, to target advertisements by displaying ads for products and services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</w:t>
      </w:r>
      <w:proofErr w:type="gramEnd"/>
      <w:r w:rsidRPr="00503D8E">
        <w:rPr>
          <w:lang w:val="en-US"/>
        </w:rPr>
        <w:t xml:space="preserve"> which you might be interested. Third party ad network providers, advertisers, sponsors and/or traffic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measurement</w:t>
      </w:r>
      <w:proofErr w:type="gramEnd"/>
      <w:r w:rsidRPr="00503D8E">
        <w:rPr>
          <w:lang w:val="en-US"/>
        </w:rPr>
        <w:t xml:space="preserve"> services may use cookies, JavaScript, web beacons (including clear GIFs), Flash LSOs and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other</w:t>
      </w:r>
      <w:proofErr w:type="gramEnd"/>
      <w:r w:rsidRPr="00503D8E">
        <w:rPr>
          <w:lang w:val="en-US"/>
        </w:rPr>
        <w:t xml:space="preserve"> technologies to measure the effectiveness of their ads and to personalize advertising content to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you</w:t>
      </w:r>
      <w:proofErr w:type="gramEnd"/>
      <w:r w:rsidRPr="00503D8E">
        <w:rPr>
          <w:lang w:val="en-US"/>
        </w:rPr>
        <w:t>. These third party cookies and other technologies are governed by each third party’s specific privacy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policy</w:t>
      </w:r>
      <w:proofErr w:type="gramEnd"/>
      <w:r w:rsidRPr="00503D8E">
        <w:rPr>
          <w:lang w:val="en-US"/>
        </w:rPr>
        <w:t>, not this one. We may provide these third-party advertisers with information about your usage of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our</w:t>
      </w:r>
      <w:proofErr w:type="gramEnd"/>
      <w:r w:rsidRPr="00503D8E">
        <w:rPr>
          <w:lang w:val="en-US"/>
        </w:rPr>
        <w:t xml:space="preserve"> Websites, as well as aggregate information about visitors to our Website.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may opt-out of many third-party ad networks, including those operated by members of the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Network Advertising Initiative (“NAI”) and the Digital Advertising Alliance (“DAA”).</w:t>
      </w:r>
      <w:proofErr w:type="gramEnd"/>
      <w:r w:rsidRPr="00503D8E">
        <w:rPr>
          <w:lang w:val="en-US"/>
        </w:rPr>
        <w:t xml:space="preserve"> For more information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regarding</w:t>
      </w:r>
      <w:proofErr w:type="gramEnd"/>
      <w:r w:rsidRPr="00503D8E">
        <w:rPr>
          <w:lang w:val="en-US"/>
        </w:rPr>
        <w:t xml:space="preserve"> this practice by NAI members and DAA members, and your choices regarding having this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information</w:t>
      </w:r>
      <w:proofErr w:type="gramEnd"/>
      <w:r w:rsidRPr="00503D8E">
        <w:rPr>
          <w:lang w:val="en-US"/>
        </w:rPr>
        <w:t xml:space="preserve"> used by these companies, including how to opt-out of third-party ad networks operated by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NAI and DAA members, please visit their respective websites: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www.networkadvertising.org/optout_nonppii.asp (NAI) and www.aboutads.info/choices (DAA).</w:t>
      </w:r>
      <w:proofErr w:type="gramEnd"/>
    </w:p>
    <w:p w:rsidR="00503D8E" w:rsidRPr="00503D8E" w:rsidRDefault="00503D8E" w:rsidP="00503D8E">
      <w:pPr>
        <w:rPr>
          <w:lang w:val="en-US"/>
        </w:rPr>
      </w:pP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Opting out of one or more NAI member or DAA member networks (many of which will be the same) only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means</w:t>
      </w:r>
      <w:proofErr w:type="gramEnd"/>
      <w:r w:rsidRPr="00503D8E">
        <w:rPr>
          <w:lang w:val="en-US"/>
        </w:rPr>
        <w:t xml:space="preserve"> that those members no longer will deliver targeted content or ads to you. It does not mean you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will</w:t>
      </w:r>
      <w:proofErr w:type="gramEnd"/>
      <w:r w:rsidRPr="00503D8E">
        <w:rPr>
          <w:lang w:val="en-US"/>
        </w:rPr>
        <w:t xml:space="preserve"> no longer receive any targeted content or ads on our Site or other websites.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may continue to receive advertisements, for example, based on the particular website that you are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viewing</w:t>
      </w:r>
      <w:proofErr w:type="gramEnd"/>
      <w:r w:rsidRPr="00503D8E">
        <w:rPr>
          <w:lang w:val="en-US"/>
        </w:rPr>
        <w:t>. Also, if your browsers are configured to reject cookies when you visit this opt-out page, or you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subsequently</w:t>
      </w:r>
      <w:proofErr w:type="gramEnd"/>
      <w:r w:rsidRPr="00503D8E">
        <w:rPr>
          <w:lang w:val="en-US"/>
        </w:rPr>
        <w:t xml:space="preserve"> erase your cookies, use a different computer or change web browsers, your NAI or DAA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opt-out</w:t>
      </w:r>
      <w:proofErr w:type="gramEnd"/>
      <w:r w:rsidRPr="00503D8E">
        <w:rPr>
          <w:lang w:val="en-US"/>
        </w:rPr>
        <w:t xml:space="preserve"> may no longer be effective. Additional information is available on NAI’s and DAA’s websites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accessible</w:t>
      </w:r>
      <w:proofErr w:type="gramEnd"/>
      <w:r w:rsidRPr="00503D8E">
        <w:rPr>
          <w:lang w:val="en-US"/>
        </w:rPr>
        <w:t xml:space="preserve"> by the above links.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14. Updates to This Privacy Policy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We may occasionally update this privacy policy. If we do, we will change the “effective date” at the top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of</w:t>
      </w:r>
      <w:proofErr w:type="gramEnd"/>
      <w:r w:rsidRPr="00503D8E">
        <w:rPr>
          <w:lang w:val="en-US"/>
        </w:rPr>
        <w:t xml:space="preserve"> the privacy policy. Before making any update that would make this privacy policy materially less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restrictive</w:t>
      </w:r>
      <w:proofErr w:type="gramEnd"/>
      <w:r w:rsidRPr="00503D8E">
        <w:rPr>
          <w:lang w:val="en-US"/>
        </w:rPr>
        <w:t xml:space="preserve"> in our use or disclosure of personal information collected prior to the update, we will provide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prior</w:t>
      </w:r>
      <w:proofErr w:type="gramEnd"/>
      <w:r w:rsidRPr="00503D8E">
        <w:rPr>
          <w:lang w:val="en-US"/>
        </w:rPr>
        <w:t xml:space="preserve"> notice of the update by posting notice on our website at the top or bottom of the then-current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lastRenderedPageBreak/>
        <w:t>privacy</w:t>
      </w:r>
      <w:proofErr w:type="gramEnd"/>
      <w:r w:rsidRPr="00503D8E">
        <w:rPr>
          <w:lang w:val="en-US"/>
        </w:rPr>
        <w:t xml:space="preserve"> policy. We encourage you to periodically review this privacy policy to stay informed about our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collection</w:t>
      </w:r>
      <w:proofErr w:type="gramEnd"/>
      <w:r w:rsidRPr="00503D8E">
        <w:rPr>
          <w:lang w:val="en-US"/>
        </w:rPr>
        <w:t>, use, and disclosure of personal information. Your continued use of our websites constitutes</w:t>
      </w:r>
    </w:p>
    <w:p w:rsidR="00503D8E" w:rsidRPr="00503D8E" w:rsidRDefault="00503D8E" w:rsidP="00503D8E">
      <w:pPr>
        <w:rPr>
          <w:lang w:val="en-US"/>
        </w:rPr>
      </w:pPr>
      <w:proofErr w:type="gramStart"/>
      <w:r w:rsidRPr="00503D8E">
        <w:rPr>
          <w:lang w:val="en-US"/>
        </w:rPr>
        <w:t>your</w:t>
      </w:r>
      <w:proofErr w:type="gramEnd"/>
      <w:r w:rsidRPr="00503D8E">
        <w:rPr>
          <w:lang w:val="en-US"/>
        </w:rPr>
        <w:t xml:space="preserve"> agreement to our then-current privacy policy.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15. Contact Us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If you have questions about this privacy policy, you may contact us at central@mandgestates.com.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>You may also write to us at:</w:t>
      </w:r>
    </w:p>
    <w:p w:rsidR="00503D8E" w:rsidRPr="00503D8E" w:rsidRDefault="00503D8E" w:rsidP="00503D8E">
      <w:pPr>
        <w:rPr>
          <w:lang w:val="en-US"/>
        </w:rPr>
      </w:pPr>
      <w:proofErr w:type="spellStart"/>
      <w:r w:rsidRPr="00503D8E">
        <w:rPr>
          <w:lang w:val="en-US"/>
        </w:rPr>
        <w:t>M&amp;amp</w:t>
      </w:r>
      <w:proofErr w:type="gramStart"/>
      <w:r w:rsidRPr="00503D8E">
        <w:rPr>
          <w:lang w:val="en-US"/>
        </w:rPr>
        <w:t>;G</w:t>
      </w:r>
      <w:proofErr w:type="spellEnd"/>
      <w:proofErr w:type="gramEnd"/>
      <w:r w:rsidRPr="00503D8E">
        <w:rPr>
          <w:lang w:val="en-US"/>
        </w:rPr>
        <w:t xml:space="preserve"> Estates </w:t>
      </w:r>
      <w:proofErr w:type="spellStart"/>
      <w:r w:rsidRPr="00503D8E">
        <w:rPr>
          <w:lang w:val="en-US"/>
        </w:rPr>
        <w:t>Estates</w:t>
      </w:r>
      <w:proofErr w:type="spellEnd"/>
      <w:r w:rsidRPr="00503D8E">
        <w:rPr>
          <w:lang w:val="en-US"/>
        </w:rPr>
        <w:t xml:space="preserve"> S.L. - Attn: Privacy</w:t>
      </w:r>
    </w:p>
    <w:p w:rsidR="00503D8E" w:rsidRPr="00503D8E" w:rsidRDefault="00503D8E" w:rsidP="00503D8E">
      <w:pPr>
        <w:rPr>
          <w:lang w:val="en-US"/>
        </w:rPr>
      </w:pPr>
      <w:r w:rsidRPr="00503D8E">
        <w:rPr>
          <w:lang w:val="en-US"/>
        </w:rPr>
        <w:t xml:space="preserve">Jose </w:t>
      </w:r>
      <w:proofErr w:type="spellStart"/>
      <w:r w:rsidRPr="00503D8E">
        <w:rPr>
          <w:lang w:val="en-US"/>
        </w:rPr>
        <w:t>Abascal</w:t>
      </w:r>
      <w:proofErr w:type="spellEnd"/>
      <w:r w:rsidRPr="00503D8E">
        <w:rPr>
          <w:lang w:val="en-US"/>
        </w:rPr>
        <w:t xml:space="preserve">, 58 4 </w:t>
      </w:r>
      <w:proofErr w:type="spellStart"/>
      <w:r w:rsidRPr="00503D8E">
        <w:rPr>
          <w:lang w:val="en-US"/>
        </w:rPr>
        <w:t>Iz</w:t>
      </w:r>
      <w:proofErr w:type="spellEnd"/>
      <w:r w:rsidRPr="00503D8E">
        <w:rPr>
          <w:lang w:val="en-US"/>
        </w:rPr>
        <w:t>, 28 003</w:t>
      </w:r>
    </w:p>
    <w:p w:rsidR="00607DCF" w:rsidRPr="00607DCF" w:rsidRDefault="00503D8E" w:rsidP="00503D8E">
      <w:pPr>
        <w:rPr>
          <w:lang w:val="en-US"/>
        </w:rPr>
      </w:pPr>
      <w:r w:rsidRPr="00503D8E">
        <w:rPr>
          <w:lang w:val="en-US"/>
        </w:rPr>
        <w:t>Madrid, Spain</w:t>
      </w:r>
      <w:bookmarkStart w:id="0" w:name="_GoBack"/>
      <w:bookmarkEnd w:id="0"/>
    </w:p>
    <w:sectPr w:rsidR="00607DCF" w:rsidRPr="0060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CF"/>
    <w:rsid w:val="00096F4D"/>
    <w:rsid w:val="00161060"/>
    <w:rsid w:val="003A124D"/>
    <w:rsid w:val="004A5E1B"/>
    <w:rsid w:val="004F7E08"/>
    <w:rsid w:val="00503D8E"/>
    <w:rsid w:val="00607DCF"/>
    <w:rsid w:val="00EC358D"/>
    <w:rsid w:val="00F40997"/>
    <w:rsid w:val="00F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D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D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Warp</cp:lastModifiedBy>
  <cp:revision>7</cp:revision>
  <dcterms:created xsi:type="dcterms:W3CDTF">2021-03-07T07:26:00Z</dcterms:created>
  <dcterms:modified xsi:type="dcterms:W3CDTF">2023-11-26T09:06:00Z</dcterms:modified>
</cp:coreProperties>
</file>